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0C44" w14:textId="77777777" w:rsidR="00A21A25" w:rsidRPr="00A21A25" w:rsidRDefault="00A21A25" w:rsidP="00A21A25">
      <w:pPr>
        <w:pStyle w:val="NormalWeb"/>
        <w:spacing w:after="165" w:afterAutospacing="0"/>
        <w:jc w:val="center"/>
        <w:rPr>
          <w:b/>
          <w:bCs/>
        </w:rPr>
      </w:pPr>
      <w:r w:rsidRPr="00A21A25">
        <w:rPr>
          <w:rFonts w:ascii="Calibri" w:hAnsi="Calibri" w:cs="Calibri"/>
          <w:b/>
          <w:bCs/>
          <w:sz w:val="28"/>
          <w:szCs w:val="28"/>
          <w:u w:val="single"/>
        </w:rPr>
        <w:t>Rucksacks for prisoners on the day of their release</w:t>
      </w:r>
    </w:p>
    <w:p w14:paraId="39FC84D0" w14:textId="77777777" w:rsidR="00A21A25" w:rsidRDefault="00A21A25" w:rsidP="00A21A25">
      <w:pPr>
        <w:pStyle w:val="NormalWeb"/>
        <w:spacing w:after="165" w:afterAutospacing="0"/>
      </w:pPr>
      <w:r>
        <w:rPr>
          <w:rFonts w:ascii="Calibri" w:hAnsi="Calibri" w:cs="Calibri"/>
          <w:sz w:val="28"/>
          <w:szCs w:val="28"/>
        </w:rPr>
        <w:t>Contents:</w:t>
      </w:r>
    </w:p>
    <w:p w14:paraId="277FFFFF" w14:textId="77777777" w:rsidR="00A21A25" w:rsidRDefault="00A21A25" w:rsidP="00A21A25">
      <w:pPr>
        <w:pStyle w:val="NormalWeb"/>
        <w:spacing w:after="165" w:afterAutospacing="0"/>
      </w:pPr>
      <w:r>
        <w:rPr>
          <w:rFonts w:ascii="Calibri" w:hAnsi="Calibri" w:cs="Calibri"/>
          <w:sz w:val="28"/>
          <w:szCs w:val="28"/>
        </w:rPr>
        <w:t>Toiletries: soap, disposable razors, toothpaste, toothbrush, comb, deodorant, nail clippers</w:t>
      </w:r>
    </w:p>
    <w:p w14:paraId="748CAAB5" w14:textId="77777777" w:rsidR="00A21A25" w:rsidRDefault="00A21A25" w:rsidP="00A21A25">
      <w:pPr>
        <w:pStyle w:val="NormalWeb"/>
        <w:spacing w:after="165" w:afterAutospacing="0"/>
      </w:pPr>
      <w:r>
        <w:rPr>
          <w:rFonts w:ascii="Calibri" w:hAnsi="Calibri" w:cs="Calibri"/>
          <w:sz w:val="28"/>
          <w:szCs w:val="28"/>
        </w:rPr>
        <w:t>Towel, flannel</w:t>
      </w:r>
    </w:p>
    <w:p w14:paraId="537DD01F" w14:textId="77777777" w:rsidR="00A21A25" w:rsidRDefault="00A21A25" w:rsidP="00A21A25">
      <w:pPr>
        <w:pStyle w:val="NormalWeb"/>
        <w:spacing w:after="165" w:afterAutospacing="0"/>
      </w:pPr>
      <w:r>
        <w:rPr>
          <w:rFonts w:ascii="Calibri" w:hAnsi="Calibri" w:cs="Calibri"/>
          <w:sz w:val="28"/>
          <w:szCs w:val="28"/>
        </w:rPr>
        <w:t>Underwear (boxers), socks</w:t>
      </w:r>
    </w:p>
    <w:p w14:paraId="1CA62488" w14:textId="77777777" w:rsidR="00A21A25" w:rsidRDefault="00A21A25" w:rsidP="00A21A25">
      <w:pPr>
        <w:pStyle w:val="NormalWeb"/>
        <w:spacing w:after="165" w:afterAutospacing="0"/>
      </w:pPr>
      <w:r>
        <w:rPr>
          <w:rFonts w:ascii="Calibri" w:hAnsi="Calibri" w:cs="Calibri"/>
          <w:sz w:val="28"/>
          <w:szCs w:val="28"/>
        </w:rPr>
        <w:t>T shirts</w:t>
      </w:r>
    </w:p>
    <w:p w14:paraId="2CD44522" w14:textId="77777777" w:rsidR="00A21A25" w:rsidRDefault="00A21A25" w:rsidP="00A21A25">
      <w:pPr>
        <w:pStyle w:val="NormalWeb"/>
        <w:spacing w:after="165" w:afterAutospacing="0"/>
      </w:pPr>
      <w:r>
        <w:rPr>
          <w:rFonts w:ascii="Calibri" w:hAnsi="Calibri" w:cs="Calibri"/>
          <w:sz w:val="28"/>
          <w:szCs w:val="28"/>
        </w:rPr>
        <w:t>Jogging bottoms (</w:t>
      </w:r>
      <w:r>
        <w:rPr>
          <w:rFonts w:ascii="Calibri" w:hAnsi="Calibri" w:cs="Calibri"/>
          <w:b/>
          <w:bCs/>
          <w:sz w:val="28"/>
          <w:szCs w:val="28"/>
        </w:rPr>
        <w:t>not grey</w:t>
      </w:r>
      <w:r>
        <w:rPr>
          <w:rFonts w:ascii="Calibri" w:hAnsi="Calibri" w:cs="Calibri"/>
          <w:sz w:val="28"/>
          <w:szCs w:val="28"/>
        </w:rPr>
        <w:t>, as that is the colour of prison wear)</w:t>
      </w:r>
    </w:p>
    <w:p w14:paraId="666CE704" w14:textId="77777777" w:rsidR="00A21A25" w:rsidRDefault="00A21A25" w:rsidP="00A21A25">
      <w:pPr>
        <w:pStyle w:val="NormalWeb"/>
        <w:spacing w:after="165" w:afterAutospacing="0"/>
      </w:pPr>
      <w:r>
        <w:rPr>
          <w:rFonts w:ascii="Calibri" w:hAnsi="Calibri" w:cs="Calibri"/>
          <w:sz w:val="28"/>
          <w:szCs w:val="28"/>
        </w:rPr>
        <w:t>Fleece or jacket</w:t>
      </w:r>
    </w:p>
    <w:p w14:paraId="7AE77119" w14:textId="77777777" w:rsidR="00A21A25" w:rsidRDefault="00A21A25" w:rsidP="00A21A25">
      <w:pPr>
        <w:pStyle w:val="NormalWeb"/>
        <w:spacing w:after="165" w:afterAutospacing="0"/>
      </w:pPr>
      <w:r>
        <w:rPr>
          <w:rFonts w:ascii="Calibri" w:hAnsi="Calibri" w:cs="Calibri"/>
          <w:sz w:val="28"/>
          <w:szCs w:val="28"/>
        </w:rPr>
        <w:t>gloves and woollen hat</w:t>
      </w:r>
    </w:p>
    <w:p w14:paraId="1BEAB476" w14:textId="77777777" w:rsidR="00A21A25" w:rsidRDefault="00A21A25" w:rsidP="00A21A25">
      <w:pPr>
        <w:pStyle w:val="NormalWeb"/>
        <w:spacing w:after="165" w:afterAutospacing="0"/>
      </w:pPr>
    </w:p>
    <w:p w14:paraId="1619C765" w14:textId="77777777" w:rsidR="00A21A25" w:rsidRPr="00A21A25" w:rsidRDefault="00A21A25" w:rsidP="00A21A25">
      <w:pPr>
        <w:pStyle w:val="ydp21826dbdyiv1249862782"/>
        <w:rPr>
          <w:rFonts w:asciiTheme="minorHAnsi" w:hAnsiTheme="minorHAnsi" w:cstheme="minorHAnsi"/>
        </w:rPr>
      </w:pPr>
      <w:r w:rsidRPr="00A21A25">
        <w:rPr>
          <w:rFonts w:asciiTheme="minorHAnsi" w:hAnsiTheme="minorHAnsi" w:cstheme="minorHAnsi"/>
        </w:rPr>
        <w:t xml:space="preserve">The collection points for Prisoner rucksacks are: </w:t>
      </w:r>
    </w:p>
    <w:p w14:paraId="76032DD4" w14:textId="77777777" w:rsidR="00A21A25" w:rsidRPr="00A21A25" w:rsidRDefault="00A21A25" w:rsidP="00A21A25">
      <w:pPr>
        <w:pStyle w:val="NormalWeb"/>
        <w:rPr>
          <w:rFonts w:asciiTheme="minorHAnsi" w:hAnsiTheme="minorHAnsi" w:cstheme="minorHAnsi"/>
        </w:rPr>
      </w:pPr>
      <w:r w:rsidRPr="00A21A25">
        <w:rPr>
          <w:rFonts w:asciiTheme="minorHAnsi" w:hAnsiTheme="minorHAnsi" w:cstheme="minorHAnsi"/>
        </w:rPr>
        <w:t>For North Tyneside:</w:t>
      </w:r>
    </w:p>
    <w:p w14:paraId="73020A6F" w14:textId="77777777" w:rsidR="00A21A25" w:rsidRPr="00A21A25" w:rsidRDefault="00A21A25" w:rsidP="00A21A25">
      <w:pPr>
        <w:pStyle w:val="NormalWeb"/>
        <w:rPr>
          <w:rFonts w:asciiTheme="minorHAnsi" w:hAnsiTheme="minorHAnsi" w:cstheme="minorHAnsi"/>
        </w:rPr>
      </w:pPr>
      <w:r w:rsidRPr="00A21A25">
        <w:rPr>
          <w:rFonts w:asciiTheme="minorHAnsi" w:hAnsiTheme="minorHAnsi" w:cstheme="minorHAnsi"/>
        </w:rPr>
        <w:t xml:space="preserve">Linda </w:t>
      </w:r>
      <w:proofErr w:type="spellStart"/>
      <w:r w:rsidRPr="00A21A25">
        <w:rPr>
          <w:rFonts w:asciiTheme="minorHAnsi" w:hAnsiTheme="minorHAnsi" w:cstheme="minorHAnsi"/>
        </w:rPr>
        <w:t>Benneworth</w:t>
      </w:r>
      <w:proofErr w:type="spellEnd"/>
      <w:r w:rsidRPr="00A21A25">
        <w:rPr>
          <w:rFonts w:asciiTheme="minorHAnsi" w:hAnsiTheme="minorHAnsi" w:cstheme="minorHAnsi"/>
        </w:rPr>
        <w:t xml:space="preserve"> </w:t>
      </w:r>
      <w:hyperlink r:id="rId4" w:history="1">
        <w:r w:rsidRPr="00A21A25">
          <w:rPr>
            <w:rStyle w:val="Hyperlink"/>
            <w:rFonts w:asciiTheme="minorHAnsi" w:hAnsiTheme="minorHAnsi" w:cstheme="minorHAnsi"/>
          </w:rPr>
          <w:t>lindabenneworth@sky.com</w:t>
        </w:r>
      </w:hyperlink>
      <w:r w:rsidRPr="00A21A25">
        <w:rPr>
          <w:rFonts w:asciiTheme="minorHAnsi" w:hAnsiTheme="minorHAnsi" w:cstheme="minorHAnsi"/>
        </w:rPr>
        <w:t xml:space="preserve"> who is visited by Norma Willmott, the lady who coordinates MU prison volunteering and rucksacks once a month</w:t>
      </w:r>
    </w:p>
    <w:p w14:paraId="30573E3C" w14:textId="77777777" w:rsidR="00A21A25" w:rsidRPr="00A21A25" w:rsidRDefault="00A21A25" w:rsidP="00A21A25">
      <w:pPr>
        <w:pStyle w:val="NormalWeb"/>
        <w:rPr>
          <w:rFonts w:asciiTheme="minorHAnsi" w:hAnsiTheme="minorHAnsi" w:cstheme="minorHAnsi"/>
        </w:rPr>
      </w:pPr>
      <w:r w:rsidRPr="00A21A25">
        <w:rPr>
          <w:rFonts w:asciiTheme="minorHAnsi" w:hAnsiTheme="minorHAnsi" w:cstheme="minorHAnsi"/>
        </w:rPr>
        <w:t xml:space="preserve">For Newcastle: Lillian </w:t>
      </w:r>
      <w:proofErr w:type="spellStart"/>
      <w:r w:rsidRPr="00A21A25">
        <w:rPr>
          <w:rFonts w:asciiTheme="minorHAnsi" w:hAnsiTheme="minorHAnsi" w:cstheme="minorHAnsi"/>
        </w:rPr>
        <w:t>Broatch</w:t>
      </w:r>
      <w:proofErr w:type="spellEnd"/>
      <w:r w:rsidRPr="00A21A25">
        <w:rPr>
          <w:rFonts w:asciiTheme="minorHAnsi" w:hAnsiTheme="minorHAnsi" w:cstheme="minorHAnsi"/>
        </w:rPr>
        <w:t xml:space="preserve">  </w:t>
      </w:r>
      <w:hyperlink r:id="rId5" w:history="1">
        <w:r w:rsidRPr="00A21A25">
          <w:rPr>
            <w:rStyle w:val="Hyperlink"/>
            <w:rFonts w:asciiTheme="minorHAnsi" w:hAnsiTheme="minorHAnsi" w:cstheme="minorHAnsi"/>
          </w:rPr>
          <w:t>lillianbroatch@live.co.uk</w:t>
        </w:r>
      </w:hyperlink>
      <w:r w:rsidRPr="00A21A25">
        <w:rPr>
          <w:rFonts w:asciiTheme="minorHAnsi" w:hAnsiTheme="minorHAnsi" w:cstheme="minorHAnsi"/>
        </w:rPr>
        <w:t xml:space="preserve">  She is happy to collect</w:t>
      </w:r>
    </w:p>
    <w:p w14:paraId="1DFB4BA8" w14:textId="77777777" w:rsidR="00A21A25" w:rsidRPr="00A21A25" w:rsidRDefault="00A21A25" w:rsidP="00A21A25">
      <w:pPr>
        <w:pStyle w:val="NormalWeb"/>
        <w:rPr>
          <w:rFonts w:asciiTheme="minorHAnsi" w:hAnsiTheme="minorHAnsi" w:cstheme="minorHAnsi"/>
        </w:rPr>
      </w:pPr>
      <w:r w:rsidRPr="00A21A25">
        <w:rPr>
          <w:rFonts w:asciiTheme="minorHAnsi" w:hAnsiTheme="minorHAnsi" w:cstheme="minorHAnsi"/>
        </w:rPr>
        <w:t>For North Northumberland:</w:t>
      </w:r>
    </w:p>
    <w:p w14:paraId="4C9226ED" w14:textId="77777777" w:rsidR="00A21A25" w:rsidRPr="00A21A25" w:rsidRDefault="00A21A25" w:rsidP="00A21A25">
      <w:pPr>
        <w:pStyle w:val="NormalWeb"/>
        <w:rPr>
          <w:rFonts w:asciiTheme="minorHAnsi" w:hAnsiTheme="minorHAnsi" w:cstheme="minorHAnsi"/>
        </w:rPr>
      </w:pPr>
      <w:r w:rsidRPr="00A21A25">
        <w:rPr>
          <w:rFonts w:asciiTheme="minorHAnsi" w:hAnsiTheme="minorHAnsi" w:cstheme="minorHAnsi"/>
        </w:rPr>
        <w:t xml:space="preserve">Diana Macnaughton </w:t>
      </w:r>
      <w:hyperlink r:id="rId6" w:history="1">
        <w:r w:rsidRPr="00A21A25">
          <w:rPr>
            <w:rStyle w:val="Hyperlink"/>
            <w:rFonts w:asciiTheme="minorHAnsi" w:hAnsiTheme="minorHAnsi" w:cstheme="minorHAnsi"/>
          </w:rPr>
          <w:t>dmacnaughton18@gmail.com</w:t>
        </w:r>
      </w:hyperlink>
      <w:r w:rsidRPr="00A21A25">
        <w:rPr>
          <w:rFonts w:asciiTheme="minorHAnsi" w:hAnsiTheme="minorHAnsi" w:cstheme="minorHAnsi"/>
        </w:rPr>
        <w:t>  07789199337  </w:t>
      </w:r>
    </w:p>
    <w:p w14:paraId="1DEC2319" w14:textId="77777777" w:rsidR="00A21A25" w:rsidRPr="00A21A25" w:rsidRDefault="00A21A25" w:rsidP="00A21A25">
      <w:pPr>
        <w:pStyle w:val="NormalWeb"/>
        <w:rPr>
          <w:rFonts w:asciiTheme="minorHAnsi" w:hAnsiTheme="minorHAnsi" w:cstheme="minorHAnsi"/>
        </w:rPr>
      </w:pPr>
      <w:r w:rsidRPr="00A21A25">
        <w:rPr>
          <w:rFonts w:asciiTheme="minorHAnsi" w:hAnsiTheme="minorHAnsi" w:cstheme="minorHAnsi"/>
        </w:rPr>
        <w:t xml:space="preserve">10 Glamis Hill, Berwick upon Tweed,TD15 1NX  </w:t>
      </w:r>
    </w:p>
    <w:p w14:paraId="15138AB2" w14:textId="77777777" w:rsidR="00127BFC" w:rsidRDefault="00127BFC"/>
    <w:sectPr w:rsidR="0012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5A"/>
    <w:rsid w:val="00127BFC"/>
    <w:rsid w:val="00A21A25"/>
    <w:rsid w:val="00BC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C589"/>
  <w15:chartTrackingRefBased/>
  <w15:docId w15:val="{466F62DE-3861-43E3-A2C7-4FB251E6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ydp21826dbdyiv1249862782">
    <w:name w:val="ydp21826dbdyiv1249862782"/>
    <w:basedOn w:val="Normal"/>
    <w:rsid w:val="00A2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21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acnaughton18@gmail.com" TargetMode="External"/><Relationship Id="rId5" Type="http://schemas.openxmlformats.org/officeDocument/2006/relationships/hyperlink" Target="mailto:lillianbroatch@live.co.uk" TargetMode="External"/><Relationship Id="rId4" Type="http://schemas.openxmlformats.org/officeDocument/2006/relationships/hyperlink" Target="mailto:lindabenneworth@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Dean</dc:creator>
  <cp:keywords/>
  <dc:description/>
  <cp:lastModifiedBy>Elizabeth Dean</cp:lastModifiedBy>
  <cp:revision>2</cp:revision>
  <dcterms:created xsi:type="dcterms:W3CDTF">2024-02-19T20:11:00Z</dcterms:created>
  <dcterms:modified xsi:type="dcterms:W3CDTF">2024-02-19T20:15:00Z</dcterms:modified>
</cp:coreProperties>
</file>