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29" w:rsidRPr="000F0CF4" w:rsidRDefault="000F0CF4">
      <w:pPr>
        <w:rPr>
          <w:rFonts w:ascii="Arial" w:hAnsi="Arial"/>
        </w:rPr>
      </w:pPr>
      <w:r w:rsidRPr="000F0CF4">
        <w:rPr>
          <w:rFonts w:ascii="Arial" w:hAnsi="Arial"/>
        </w:rPr>
        <w:t>AFIA holiday Report</w:t>
      </w:r>
    </w:p>
    <w:p w:rsidR="00322729" w:rsidRPr="000F0CF4" w:rsidRDefault="00322729">
      <w:pPr>
        <w:rPr>
          <w:rFonts w:ascii="Arial" w:hAnsi="Arial"/>
        </w:rPr>
      </w:pPr>
    </w:p>
    <w:p w:rsidR="00322729" w:rsidRPr="000F0CF4" w:rsidRDefault="000F0CF4">
      <w:pPr>
        <w:rPr>
          <w:rFonts w:ascii="Arial" w:hAnsi="Arial"/>
        </w:rPr>
      </w:pPr>
      <w:r w:rsidRPr="000F0CF4">
        <w:rPr>
          <w:rFonts w:ascii="Arial" w:hAnsi="Arial"/>
        </w:rPr>
        <w:t xml:space="preserve">On our behalf </w:t>
      </w:r>
      <w:proofErr w:type="spellStart"/>
      <w:r w:rsidRPr="000F0CF4">
        <w:rPr>
          <w:rFonts w:ascii="Arial" w:hAnsi="Arial"/>
        </w:rPr>
        <w:t>ReNew</w:t>
      </w:r>
      <w:proofErr w:type="spellEnd"/>
      <w:r w:rsidRPr="000F0CF4">
        <w:rPr>
          <w:rFonts w:ascii="Arial" w:hAnsi="Arial"/>
        </w:rPr>
        <w:t xml:space="preserve"> welcomed 7 families to the Family Group Holiday</w:t>
      </w:r>
    </w:p>
    <w:p w:rsidR="00322729" w:rsidRPr="000F0CF4" w:rsidRDefault="00322729">
      <w:pPr>
        <w:rPr>
          <w:rFonts w:ascii="Arial" w:hAnsi="Arial"/>
        </w:rPr>
      </w:pPr>
    </w:p>
    <w:p w:rsidR="00322729" w:rsidRPr="000F0CF4" w:rsidRDefault="000F0CF4">
      <w:pPr>
        <w:rPr>
          <w:rFonts w:ascii="Arial" w:hAnsi="Arial"/>
        </w:rPr>
      </w:pPr>
      <w:r w:rsidRPr="000F0CF4">
        <w:rPr>
          <w:rFonts w:ascii="Arial" w:hAnsi="Arial"/>
        </w:rPr>
        <w:t>Mum and adult child and 5 others</w:t>
      </w:r>
    </w:p>
    <w:p w:rsidR="00322729" w:rsidRPr="000F0CF4" w:rsidRDefault="000F0CF4">
      <w:pPr>
        <w:rPr>
          <w:rFonts w:ascii="Arial" w:hAnsi="Arial"/>
        </w:rPr>
      </w:pPr>
      <w:r w:rsidRPr="000F0CF4">
        <w:rPr>
          <w:rFonts w:ascii="Arial" w:hAnsi="Arial"/>
        </w:rPr>
        <w:t>Mum, adult child and 3 others</w:t>
      </w:r>
    </w:p>
    <w:p w:rsidR="00322729" w:rsidRPr="000F0CF4" w:rsidRDefault="000F0CF4">
      <w:pPr>
        <w:rPr>
          <w:rFonts w:ascii="Arial" w:hAnsi="Arial"/>
        </w:rPr>
      </w:pPr>
      <w:r w:rsidRPr="000F0CF4">
        <w:rPr>
          <w:rFonts w:ascii="Arial" w:hAnsi="Arial"/>
        </w:rPr>
        <w:t>Mum and 3 children</w:t>
      </w:r>
    </w:p>
    <w:p w:rsidR="00322729" w:rsidRPr="000F0CF4" w:rsidRDefault="000F0CF4">
      <w:pPr>
        <w:rPr>
          <w:rFonts w:ascii="Arial" w:hAnsi="Arial"/>
        </w:rPr>
      </w:pPr>
      <w:r w:rsidRPr="000F0CF4">
        <w:rPr>
          <w:rFonts w:ascii="Arial" w:hAnsi="Arial"/>
        </w:rPr>
        <w:t>Mum and 1 child</w:t>
      </w:r>
    </w:p>
    <w:p w:rsidR="00322729" w:rsidRPr="000F0CF4" w:rsidRDefault="000F0CF4">
      <w:pPr>
        <w:rPr>
          <w:rFonts w:ascii="Arial" w:hAnsi="Arial"/>
        </w:rPr>
      </w:pPr>
      <w:r w:rsidRPr="000F0CF4">
        <w:rPr>
          <w:rFonts w:ascii="Arial" w:hAnsi="Arial"/>
        </w:rPr>
        <w:t>Mum and 1 child</w:t>
      </w:r>
    </w:p>
    <w:p w:rsidR="00322729" w:rsidRPr="000F0CF4" w:rsidRDefault="000F0CF4">
      <w:pPr>
        <w:rPr>
          <w:rFonts w:ascii="Arial" w:hAnsi="Arial"/>
        </w:rPr>
      </w:pPr>
      <w:r w:rsidRPr="000F0CF4">
        <w:rPr>
          <w:rFonts w:ascii="Arial" w:hAnsi="Arial"/>
        </w:rPr>
        <w:t>Mum and 1 children</w:t>
      </w:r>
    </w:p>
    <w:p w:rsidR="00322729" w:rsidRPr="000F0CF4" w:rsidRDefault="000F0CF4">
      <w:pPr>
        <w:rPr>
          <w:rFonts w:ascii="Arial" w:hAnsi="Arial"/>
        </w:rPr>
      </w:pPr>
      <w:r w:rsidRPr="000F0CF4">
        <w:rPr>
          <w:rFonts w:ascii="Arial" w:hAnsi="Arial"/>
        </w:rPr>
        <w:t>Dad, mum and 3 children</w:t>
      </w:r>
    </w:p>
    <w:p w:rsidR="00322729" w:rsidRPr="000F0CF4" w:rsidRDefault="00322729">
      <w:pPr>
        <w:rPr>
          <w:rFonts w:ascii="Arial" w:hAnsi="Arial"/>
        </w:rPr>
      </w:pPr>
    </w:p>
    <w:p w:rsidR="00322729" w:rsidRPr="000F0CF4" w:rsidRDefault="000F0CF4">
      <w:pPr>
        <w:rPr>
          <w:rFonts w:ascii="Arial" w:hAnsi="Arial"/>
        </w:rPr>
      </w:pPr>
      <w:r w:rsidRPr="000F0CF4">
        <w:rPr>
          <w:rFonts w:ascii="Arial" w:hAnsi="Arial"/>
        </w:rPr>
        <w:t>Usually</w:t>
      </w:r>
      <w:r w:rsidRPr="000F0CF4">
        <w:rPr>
          <w:rFonts w:ascii="Arial" w:hAnsi="Arial"/>
        </w:rPr>
        <w:t xml:space="preserve"> 1 child in each family had additional needs.</w:t>
      </w:r>
    </w:p>
    <w:p w:rsidR="00322729" w:rsidRPr="000F0CF4" w:rsidRDefault="00322729">
      <w:pPr>
        <w:rPr>
          <w:rFonts w:ascii="Arial" w:hAnsi="Arial"/>
        </w:rPr>
      </w:pPr>
    </w:p>
    <w:p w:rsidR="00322729" w:rsidRPr="000F0CF4" w:rsidRDefault="000F0CF4">
      <w:pPr>
        <w:rPr>
          <w:rFonts w:ascii="Arial" w:hAnsi="Arial"/>
        </w:rPr>
      </w:pPr>
      <w:r w:rsidRPr="000F0CF4">
        <w:rPr>
          <w:rFonts w:ascii="Arial" w:hAnsi="Arial"/>
        </w:rPr>
        <w:t xml:space="preserve">The families were from Berwick, </w:t>
      </w:r>
      <w:proofErr w:type="spellStart"/>
      <w:r w:rsidRPr="000F0CF4">
        <w:rPr>
          <w:rFonts w:ascii="Arial" w:hAnsi="Arial"/>
        </w:rPr>
        <w:t>Wooler</w:t>
      </w:r>
      <w:proofErr w:type="spellEnd"/>
      <w:r w:rsidRPr="000F0CF4">
        <w:rPr>
          <w:rFonts w:ascii="Arial" w:hAnsi="Arial"/>
        </w:rPr>
        <w:t xml:space="preserve">, </w:t>
      </w:r>
      <w:proofErr w:type="spellStart"/>
      <w:r w:rsidRPr="000F0CF4">
        <w:rPr>
          <w:rFonts w:ascii="Arial" w:hAnsi="Arial"/>
        </w:rPr>
        <w:t>Throckley</w:t>
      </w:r>
      <w:proofErr w:type="spellEnd"/>
      <w:r w:rsidRPr="000F0CF4">
        <w:rPr>
          <w:rFonts w:ascii="Arial" w:hAnsi="Arial"/>
        </w:rPr>
        <w:t xml:space="preserve"> and rural Northumberland and </w:t>
      </w:r>
      <w:proofErr w:type="spellStart"/>
      <w:r w:rsidRPr="000F0CF4">
        <w:rPr>
          <w:rFonts w:ascii="Arial" w:hAnsi="Arial"/>
        </w:rPr>
        <w:t>Cramlington</w:t>
      </w:r>
      <w:proofErr w:type="spellEnd"/>
      <w:r w:rsidRPr="000F0CF4">
        <w:rPr>
          <w:rFonts w:ascii="Arial" w:hAnsi="Arial"/>
        </w:rPr>
        <w:t xml:space="preserve"> and </w:t>
      </w:r>
      <w:proofErr w:type="spellStart"/>
      <w:r w:rsidRPr="000F0CF4">
        <w:rPr>
          <w:rFonts w:ascii="Arial" w:hAnsi="Arial"/>
        </w:rPr>
        <w:t>He</w:t>
      </w:r>
      <w:bookmarkStart w:id="0" w:name="_GoBack"/>
      <w:bookmarkEnd w:id="0"/>
      <w:r w:rsidRPr="000F0CF4">
        <w:rPr>
          <w:rFonts w:ascii="Arial" w:hAnsi="Arial"/>
        </w:rPr>
        <w:t>ddon</w:t>
      </w:r>
      <w:proofErr w:type="spellEnd"/>
      <w:r w:rsidRPr="000F0CF4">
        <w:rPr>
          <w:rFonts w:ascii="Arial" w:hAnsi="Arial"/>
        </w:rPr>
        <w:t xml:space="preserve"> on the wall. </w:t>
      </w:r>
    </w:p>
    <w:sectPr w:rsidR="00322729" w:rsidRPr="000F0CF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29"/>
    <w:rsid w:val="000F0CF4"/>
    <w:rsid w:val="0032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</dc:creator>
  <cp:lastModifiedBy>Sandie</cp:lastModifiedBy>
  <cp:revision>2</cp:revision>
  <dcterms:created xsi:type="dcterms:W3CDTF">2025-09-17T10:58:00Z</dcterms:created>
  <dcterms:modified xsi:type="dcterms:W3CDTF">2025-09-17T10:58:00Z</dcterms:modified>
  <dc:language>en-GB</dc:language>
</cp:coreProperties>
</file>