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50" w:rsidRDefault="00013950" w:rsidP="00013950">
      <w:pPr>
        <w:spacing w:after="80" w:line="240" w:lineRule="auto"/>
        <w:jc w:val="center"/>
        <w:rPr>
          <w:b/>
        </w:rPr>
      </w:pPr>
      <w:r>
        <w:rPr>
          <w:b/>
        </w:rPr>
        <w:t>THE MOTHERS’ UNION – NEWCASTLE DIOCESE</w:t>
      </w:r>
    </w:p>
    <w:p w:rsidR="00013950" w:rsidRDefault="00013950" w:rsidP="00013950">
      <w:pPr>
        <w:spacing w:after="80" w:line="240" w:lineRule="auto"/>
        <w:rPr>
          <w:rFonts w:ascii="Times New Roman" w:hAnsi="Times New Roman"/>
          <w:sz w:val="20"/>
          <w:szCs w:val="20"/>
        </w:rPr>
      </w:pPr>
      <w:r>
        <w:rPr>
          <w:rFonts w:ascii="Times New Roman" w:hAnsi="Times New Roman"/>
          <w:sz w:val="20"/>
          <w:szCs w:val="20"/>
        </w:rPr>
        <w:t>Minutes of Annual General Meeting held in the church of St John the Evangelist, Kingston Park, on Friday 18 March 2016 at 10.30 am.   There were 109 members present and apologies had been received from a further 20.</w:t>
      </w:r>
    </w:p>
    <w:p w:rsidR="00013950" w:rsidRDefault="00013950" w:rsidP="00013950">
      <w:pPr>
        <w:spacing w:after="80" w:line="240" w:lineRule="auto"/>
        <w:rPr>
          <w:rFonts w:ascii="Times New Roman" w:hAnsi="Times New Roman"/>
          <w:sz w:val="20"/>
          <w:szCs w:val="20"/>
        </w:rPr>
      </w:pPr>
      <w:r>
        <w:rPr>
          <w:rFonts w:ascii="Times New Roman" w:hAnsi="Times New Roman"/>
          <w:sz w:val="20"/>
          <w:szCs w:val="20"/>
        </w:rPr>
        <w:t>Diocesan President Barbara Packer welcomed everyone to the meeting, especially those attending for the first time. Diocesan Chaplain Revd Jane Scott presided over a short Meditation ending with the Mothers’ Union prayer.  The names of those who had died since the last meeting of Council were read: Doris Rutherford, Ethel Moore, Joan Little, Hilary Stanger-</w:t>
      </w:r>
      <w:proofErr w:type="spellStart"/>
      <w:r>
        <w:rPr>
          <w:rFonts w:ascii="Times New Roman" w:hAnsi="Times New Roman"/>
          <w:sz w:val="20"/>
          <w:szCs w:val="20"/>
        </w:rPr>
        <w:t>Leathes</w:t>
      </w:r>
      <w:proofErr w:type="spellEnd"/>
      <w:r>
        <w:rPr>
          <w:rFonts w:ascii="Times New Roman" w:hAnsi="Times New Roman"/>
          <w:sz w:val="20"/>
          <w:szCs w:val="20"/>
        </w:rPr>
        <w:t xml:space="preserve">, Joyce Wright, Elsie Coates, Enid </w:t>
      </w:r>
      <w:proofErr w:type="spellStart"/>
      <w:r>
        <w:rPr>
          <w:rFonts w:ascii="Times New Roman" w:hAnsi="Times New Roman"/>
          <w:sz w:val="20"/>
          <w:szCs w:val="20"/>
        </w:rPr>
        <w:t>Garrow</w:t>
      </w:r>
      <w:proofErr w:type="spellEnd"/>
      <w:r>
        <w:rPr>
          <w:rFonts w:ascii="Times New Roman" w:hAnsi="Times New Roman"/>
          <w:sz w:val="20"/>
          <w:szCs w:val="20"/>
        </w:rPr>
        <w:t xml:space="preserve">, Mabel </w:t>
      </w:r>
      <w:proofErr w:type="spellStart"/>
      <w:r>
        <w:rPr>
          <w:rFonts w:ascii="Times New Roman" w:hAnsi="Times New Roman"/>
          <w:sz w:val="20"/>
          <w:szCs w:val="20"/>
        </w:rPr>
        <w:t>McInnes</w:t>
      </w:r>
      <w:proofErr w:type="spellEnd"/>
      <w:r>
        <w:rPr>
          <w:rFonts w:ascii="Times New Roman" w:hAnsi="Times New Roman"/>
          <w:sz w:val="20"/>
          <w:szCs w:val="20"/>
        </w:rPr>
        <w:t xml:space="preserve">, Helen Cuthbert, Helen Matthews, Molly Fairbairn, Vera Johnson, Nancy </w:t>
      </w:r>
      <w:proofErr w:type="spellStart"/>
      <w:r>
        <w:rPr>
          <w:rFonts w:ascii="Times New Roman" w:hAnsi="Times New Roman"/>
          <w:sz w:val="20"/>
          <w:szCs w:val="20"/>
        </w:rPr>
        <w:t>Hudspith</w:t>
      </w:r>
      <w:proofErr w:type="spellEnd"/>
      <w:r>
        <w:rPr>
          <w:rFonts w:ascii="Times New Roman" w:hAnsi="Times New Roman"/>
          <w:sz w:val="20"/>
          <w:szCs w:val="20"/>
        </w:rPr>
        <w:t xml:space="preserve">, Mary Foreman, Jean Goddard, Christine Monk. </w:t>
      </w:r>
    </w:p>
    <w:p w:rsidR="00013950" w:rsidRDefault="00013950" w:rsidP="00013950">
      <w:pPr>
        <w:spacing w:after="80" w:line="240" w:lineRule="auto"/>
        <w:rPr>
          <w:rFonts w:ascii="Times New Roman" w:hAnsi="Times New Roman"/>
          <w:sz w:val="20"/>
          <w:szCs w:val="20"/>
        </w:rPr>
      </w:pPr>
      <w:r>
        <w:rPr>
          <w:rFonts w:ascii="Times New Roman" w:hAnsi="Times New Roman"/>
          <w:sz w:val="20"/>
          <w:szCs w:val="20"/>
        </w:rPr>
        <w:t xml:space="preserve">Barbara Packer presented to the Chaplain the following Officers for commissioning/re-commissioning:  Margaret </w:t>
      </w:r>
      <w:proofErr w:type="spellStart"/>
      <w:r>
        <w:rPr>
          <w:rFonts w:ascii="Times New Roman" w:hAnsi="Times New Roman"/>
          <w:sz w:val="20"/>
          <w:szCs w:val="20"/>
        </w:rPr>
        <w:t>Crawforth</w:t>
      </w:r>
      <w:proofErr w:type="spellEnd"/>
      <w:r>
        <w:rPr>
          <w:rFonts w:ascii="Times New Roman" w:hAnsi="Times New Roman"/>
          <w:sz w:val="20"/>
          <w:szCs w:val="20"/>
        </w:rPr>
        <w:t xml:space="preserve"> (AFIA holidays rep), Sheila Smith (Indoor Members’ contact),  Jennifer Brown (Prayer and Spiritual Education rep), Lorna Beadle (Prayer Chain contact), Jennie Jones (Training Officer), Andrew Willmott (Branch Report Recorder) and Elizabeth Brown (Trustee, Tynemouth Deanery Leader).  A Long Service Award was presented to Mary Cummings who had been a member for fifty years.</w:t>
      </w:r>
    </w:p>
    <w:p w:rsidR="00013950" w:rsidRDefault="00013950" w:rsidP="00013950">
      <w:pPr>
        <w:spacing w:after="80" w:line="240" w:lineRule="auto"/>
        <w:rPr>
          <w:rFonts w:ascii="Times New Roman" w:hAnsi="Times New Roman"/>
          <w:sz w:val="20"/>
          <w:szCs w:val="20"/>
        </w:rPr>
      </w:pPr>
      <w:r>
        <w:rPr>
          <w:rFonts w:ascii="Times New Roman" w:hAnsi="Times New Roman"/>
          <w:b/>
          <w:sz w:val="20"/>
          <w:szCs w:val="20"/>
        </w:rPr>
        <w:t>Minutes of the 2015</w:t>
      </w:r>
      <w:r>
        <w:rPr>
          <w:rFonts w:ascii="Times New Roman" w:hAnsi="Times New Roman"/>
          <w:sz w:val="20"/>
          <w:szCs w:val="20"/>
        </w:rPr>
        <w:t xml:space="preserve"> Annual General Meeting previously circulated were taken as read, adopted on the proposal of Judith Cure seconded by Gladys </w:t>
      </w:r>
      <w:proofErr w:type="spellStart"/>
      <w:r>
        <w:rPr>
          <w:rFonts w:ascii="Times New Roman" w:hAnsi="Times New Roman"/>
          <w:sz w:val="20"/>
          <w:szCs w:val="20"/>
        </w:rPr>
        <w:t>McCoulough</w:t>
      </w:r>
      <w:proofErr w:type="spellEnd"/>
      <w:r>
        <w:rPr>
          <w:rFonts w:ascii="Times New Roman" w:hAnsi="Times New Roman"/>
          <w:sz w:val="20"/>
          <w:szCs w:val="20"/>
        </w:rPr>
        <w:t>, and signed by the President.  There were no matters arising.</w:t>
      </w:r>
    </w:p>
    <w:p w:rsidR="00013950" w:rsidRDefault="00013950" w:rsidP="00013950">
      <w:pPr>
        <w:spacing w:after="80" w:line="240" w:lineRule="auto"/>
        <w:rPr>
          <w:rFonts w:ascii="Times New Roman" w:hAnsi="Times New Roman"/>
          <w:sz w:val="20"/>
          <w:szCs w:val="20"/>
        </w:rPr>
      </w:pPr>
      <w:r>
        <w:rPr>
          <w:rFonts w:ascii="Times New Roman" w:hAnsi="Times New Roman"/>
          <w:b/>
          <w:sz w:val="20"/>
          <w:szCs w:val="20"/>
        </w:rPr>
        <w:t>The Annual Report for 2015</w:t>
      </w:r>
      <w:r>
        <w:rPr>
          <w:rFonts w:ascii="Times New Roman" w:hAnsi="Times New Roman"/>
          <w:sz w:val="20"/>
          <w:szCs w:val="20"/>
        </w:rPr>
        <w:t xml:space="preserve"> prepared by former President Jennifer Snowden had been previously circulated and Barbara thanked Jennifer for this; she felt the work being achieved was impressive.</w:t>
      </w:r>
    </w:p>
    <w:p w:rsidR="00013950" w:rsidRDefault="00013950" w:rsidP="00013950">
      <w:pPr>
        <w:spacing w:after="80" w:line="240" w:lineRule="auto"/>
        <w:rPr>
          <w:rFonts w:ascii="Times New Roman" w:hAnsi="Times New Roman"/>
          <w:sz w:val="20"/>
          <w:szCs w:val="20"/>
        </w:rPr>
      </w:pPr>
      <w:r>
        <w:rPr>
          <w:rFonts w:ascii="Times New Roman" w:hAnsi="Times New Roman"/>
          <w:b/>
          <w:sz w:val="20"/>
          <w:szCs w:val="20"/>
        </w:rPr>
        <w:t>The Financial Report for 2015</w:t>
      </w:r>
      <w:r>
        <w:rPr>
          <w:rFonts w:ascii="Times New Roman" w:hAnsi="Times New Roman"/>
          <w:sz w:val="20"/>
          <w:szCs w:val="20"/>
        </w:rPr>
        <w:t xml:space="preserve"> was presented by retiring Treasurer Jean </w:t>
      </w:r>
      <w:proofErr w:type="spellStart"/>
      <w:r>
        <w:rPr>
          <w:rFonts w:ascii="Times New Roman" w:hAnsi="Times New Roman"/>
          <w:sz w:val="20"/>
          <w:szCs w:val="20"/>
        </w:rPr>
        <w:t>Barrass</w:t>
      </w:r>
      <w:proofErr w:type="spellEnd"/>
      <w:r>
        <w:rPr>
          <w:rFonts w:ascii="Times New Roman" w:hAnsi="Times New Roman"/>
          <w:sz w:val="20"/>
          <w:szCs w:val="20"/>
        </w:rPr>
        <w:t xml:space="preserve">; the end of year balance of £35,910 was healthy although membership had dropped by 44.  The total in the Indoor Members’ fund at the </w:t>
      </w:r>
      <w:proofErr w:type="spellStart"/>
      <w:r>
        <w:rPr>
          <w:rFonts w:ascii="Times New Roman" w:hAnsi="Times New Roman"/>
          <w:sz w:val="20"/>
          <w:szCs w:val="20"/>
        </w:rPr>
        <w:t>year end</w:t>
      </w:r>
      <w:proofErr w:type="spellEnd"/>
      <w:r>
        <w:rPr>
          <w:rFonts w:ascii="Times New Roman" w:hAnsi="Times New Roman"/>
          <w:sz w:val="20"/>
          <w:szCs w:val="20"/>
        </w:rPr>
        <w:t xml:space="preserve"> had been substantially increased by donations following the funeral of a member in the </w:t>
      </w:r>
      <w:proofErr w:type="spellStart"/>
      <w:r>
        <w:rPr>
          <w:rFonts w:ascii="Times New Roman" w:hAnsi="Times New Roman"/>
          <w:sz w:val="20"/>
          <w:szCs w:val="20"/>
        </w:rPr>
        <w:t>Ponteland</w:t>
      </w:r>
      <w:proofErr w:type="spellEnd"/>
      <w:r>
        <w:rPr>
          <w:rFonts w:ascii="Times New Roman" w:hAnsi="Times New Roman"/>
          <w:sz w:val="20"/>
          <w:szCs w:val="20"/>
        </w:rPr>
        <w:t xml:space="preserve"> Branch, and other funds were satisfactory.  On behalf of the meeting Anne Lloyd thanked Jean for her efficiency; a gift of a token and flowers was supported by a warm round of applause.</w:t>
      </w:r>
    </w:p>
    <w:p w:rsidR="00013950" w:rsidRDefault="00013950" w:rsidP="00013950">
      <w:pPr>
        <w:spacing w:after="0" w:line="240" w:lineRule="auto"/>
        <w:rPr>
          <w:rFonts w:ascii="Times New Roman" w:hAnsi="Times New Roman"/>
          <w:sz w:val="20"/>
          <w:szCs w:val="20"/>
        </w:rPr>
      </w:pPr>
      <w:r>
        <w:rPr>
          <w:rFonts w:ascii="Times New Roman" w:hAnsi="Times New Roman"/>
          <w:sz w:val="20"/>
          <w:szCs w:val="20"/>
        </w:rPr>
        <w:t xml:space="preserve">The Annual Meeting concluded at 11.00         </w:t>
      </w:r>
    </w:p>
    <w:p w:rsidR="007E2790" w:rsidRDefault="007E2790">
      <w:bookmarkStart w:id="0" w:name="_GoBack"/>
      <w:bookmarkEnd w:id="0"/>
    </w:p>
    <w:sectPr w:rsidR="007E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50"/>
    <w:rsid w:val="00013950"/>
    <w:rsid w:val="007E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50"/>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50"/>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2017-03-20T21:44:00Z</dcterms:created>
  <dcterms:modified xsi:type="dcterms:W3CDTF">2017-03-20T21:45:00Z</dcterms:modified>
</cp:coreProperties>
</file>